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A" w:rsidRDefault="007D583A">
      <w:r>
        <w:t>I Curricula dei componenti della commissione sono consultabili ai seguenti link</w:t>
      </w:r>
    </w:p>
    <w:p w:rsidR="007D583A" w:rsidRDefault="007D583A"/>
    <w:p w:rsidR="00231095" w:rsidRDefault="007D583A">
      <w:hyperlink r:id="rId4" w:history="1">
        <w:r w:rsidRPr="00D4777D">
          <w:rPr>
            <w:rStyle w:val="Collegamentoipertestuale"/>
          </w:rPr>
          <w:t>https://www.unibo.i</w:t>
        </w:r>
        <w:bookmarkStart w:id="0" w:name="_GoBack"/>
        <w:bookmarkEnd w:id="0"/>
        <w:r w:rsidRPr="00D4777D">
          <w:rPr>
            <w:rStyle w:val="Collegamentoipertestuale"/>
          </w:rPr>
          <w:t>t</w:t>
        </w:r>
        <w:r w:rsidRPr="00D4777D">
          <w:rPr>
            <w:rStyle w:val="Collegamentoipertestuale"/>
          </w:rPr>
          <w:t>/sitoweb/gabriela.piana/cv</w:t>
        </w:r>
      </w:hyperlink>
    </w:p>
    <w:p w:rsidR="007D583A" w:rsidRDefault="007D583A">
      <w:hyperlink r:id="rId5" w:history="1">
        <w:r w:rsidRPr="00D4777D">
          <w:rPr>
            <w:rStyle w:val="Collegamentoipertestuale"/>
          </w:rPr>
          <w:t>https://www.unibo.it/cv/PDF</w:t>
        </w:r>
        <w:r w:rsidRPr="00D4777D">
          <w:rPr>
            <w:rStyle w:val="Collegamentoipertestuale"/>
          </w:rPr>
          <w:t>/</w:t>
        </w:r>
        <w:r w:rsidRPr="00D4777D">
          <w:rPr>
            <w:rStyle w:val="Collegamentoipertestuale"/>
          </w:rPr>
          <w:t>Maria_Carmela-Cucurachi-31736-CV.pdf</w:t>
        </w:r>
      </w:hyperlink>
    </w:p>
    <w:p w:rsidR="007D583A" w:rsidRDefault="007D583A">
      <w:hyperlink r:id="rId6" w:history="1">
        <w:r w:rsidRPr="00D4777D">
          <w:rPr>
            <w:rStyle w:val="Collegamentoipertestuale"/>
          </w:rPr>
          <w:t>https://www.unibo.it/</w:t>
        </w:r>
        <w:r w:rsidRPr="00D4777D">
          <w:rPr>
            <w:rStyle w:val="Collegamentoipertestuale"/>
          </w:rPr>
          <w:t>c</w:t>
        </w:r>
        <w:r w:rsidRPr="00D4777D">
          <w:rPr>
            <w:rStyle w:val="Collegamentoipertestuale"/>
          </w:rPr>
          <w:t>v/PDF/Michela-Battistini-32680-CV.pdf</w:t>
        </w:r>
      </w:hyperlink>
    </w:p>
    <w:p w:rsidR="007D583A" w:rsidRDefault="007D583A"/>
    <w:sectPr w:rsidR="007D5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A"/>
    <w:rsid w:val="00231095"/>
    <w:rsid w:val="007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CB89"/>
  <w15:chartTrackingRefBased/>
  <w15:docId w15:val="{0B1EB151-B7A6-44BE-B17A-B200549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583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o.it/cv/PDF/Michela-Battistini-32680-CV.pdf" TargetMode="External"/><Relationship Id="rId5" Type="http://schemas.openxmlformats.org/officeDocument/2006/relationships/hyperlink" Target="https://www.unibo.it/cv/PDF/Maria_Carmela-Cucurachi-31736-CV.pdf" TargetMode="External"/><Relationship Id="rId4" Type="http://schemas.openxmlformats.org/officeDocument/2006/relationships/hyperlink" Target="https://www.unibo.it/sitoweb/gabriela.piana/c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Pignatelli</dc:creator>
  <cp:keywords/>
  <dc:description/>
  <cp:lastModifiedBy>Grazia Pignatelli</cp:lastModifiedBy>
  <cp:revision>1</cp:revision>
  <dcterms:created xsi:type="dcterms:W3CDTF">2019-10-31T09:54:00Z</dcterms:created>
  <dcterms:modified xsi:type="dcterms:W3CDTF">2019-10-31T10:00:00Z</dcterms:modified>
</cp:coreProperties>
</file>